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8478" w14:textId="77777777" w:rsidR="003A6F74" w:rsidRDefault="003A6F74" w:rsidP="003A6F74">
      <w:pPr>
        <w:jc w:val="center"/>
      </w:pPr>
      <w:r>
        <w:t>NOTICE OF REQUEST FOR PROPOSAL</w:t>
      </w:r>
    </w:p>
    <w:p w14:paraId="4972DA71" w14:textId="77777777" w:rsidR="003A6F74" w:rsidRDefault="003A6F74" w:rsidP="003A6F74">
      <w:pPr>
        <w:jc w:val="center"/>
      </w:pPr>
    </w:p>
    <w:p w14:paraId="5632FBA3" w14:textId="77777777" w:rsidR="003A6F74" w:rsidRDefault="003A6F74" w:rsidP="003A6F74">
      <w:pPr>
        <w:jc w:val="center"/>
      </w:pPr>
      <w:r>
        <w:t>Cass County, Missouri is accepting Request for Proposals for the following:</w:t>
      </w:r>
    </w:p>
    <w:p w14:paraId="7CEC8D34" w14:textId="77777777" w:rsidR="003A6F74" w:rsidRDefault="003A6F74" w:rsidP="003A6F74">
      <w:pPr>
        <w:jc w:val="center"/>
      </w:pPr>
    </w:p>
    <w:p w14:paraId="19F200CC" w14:textId="29F1B4CD" w:rsidR="003A6F74" w:rsidRDefault="003A6F74" w:rsidP="003A6F74">
      <w:pPr>
        <w:jc w:val="center"/>
      </w:pPr>
      <w:r>
        <w:t>Impact Notice design/Mailing Services</w:t>
      </w:r>
    </w:p>
    <w:p w14:paraId="74156427" w14:textId="77777777" w:rsidR="003A6F74" w:rsidRDefault="003A6F74" w:rsidP="003A6F74">
      <w:pPr>
        <w:jc w:val="center"/>
      </w:pPr>
    </w:p>
    <w:p w14:paraId="73B02865" w14:textId="09D2C08E" w:rsidR="003A6F74" w:rsidRDefault="003A6F74" w:rsidP="003A6F74">
      <w:pPr>
        <w:jc w:val="center"/>
      </w:pPr>
      <w:r>
        <w:t xml:space="preserve">Sealed proposals will be accepted until 4:00 P.M. on Monday April </w:t>
      </w:r>
      <w:r w:rsidR="000A2EEE">
        <w:t>21</w:t>
      </w:r>
      <w:r>
        <w:t>, 2025 by the</w:t>
      </w:r>
    </w:p>
    <w:p w14:paraId="480AB130" w14:textId="77777777" w:rsidR="003A6F74" w:rsidRDefault="003A6F74" w:rsidP="003A6F74">
      <w:pPr>
        <w:jc w:val="center"/>
      </w:pPr>
      <w:r>
        <w:t>County Assessor’s Office. Proposal shall be sent to: Roger Raffety, County Assessor,</w:t>
      </w:r>
    </w:p>
    <w:p w14:paraId="5D3C5A13" w14:textId="77777777" w:rsidR="003A6F74" w:rsidRDefault="003A6F74" w:rsidP="003A6F74">
      <w:pPr>
        <w:jc w:val="center"/>
      </w:pPr>
      <w:r>
        <w:t>2733 Cantrell Rd., Harrisonville, MO 64701. At that time, proposals will be opened, and</w:t>
      </w:r>
    </w:p>
    <w:p w14:paraId="6F586A5C" w14:textId="77777777" w:rsidR="003A6F74" w:rsidRDefault="003A6F74" w:rsidP="003A6F74">
      <w:pPr>
        <w:jc w:val="center"/>
      </w:pPr>
      <w:r>
        <w:t>the names of the companies bidding will be read publicly.</w:t>
      </w:r>
    </w:p>
    <w:p w14:paraId="2DF534FF" w14:textId="77777777" w:rsidR="003A6F74" w:rsidRDefault="003A6F74" w:rsidP="003A6F74">
      <w:pPr>
        <w:jc w:val="center"/>
      </w:pPr>
    </w:p>
    <w:p w14:paraId="32FEF1EE" w14:textId="77777777" w:rsidR="003A6F74" w:rsidRDefault="003A6F74" w:rsidP="003A6F74">
      <w:pPr>
        <w:jc w:val="center"/>
      </w:pPr>
      <w:r>
        <w:t>Specifications may be obtained from the office of Roger Raffety, County Assessor.</w:t>
      </w:r>
    </w:p>
    <w:p w14:paraId="06BFBA6F" w14:textId="79940263" w:rsidR="006A5E9B" w:rsidRDefault="003A6F74" w:rsidP="003A6F74">
      <w:pPr>
        <w:jc w:val="center"/>
      </w:pPr>
      <w:r>
        <w:t>Requests may be made by phone (816) 380-8400 or email RogerR@casscounty.com</w:t>
      </w:r>
    </w:p>
    <w:sectPr w:rsidR="006A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0BD7"/>
    <w:multiLevelType w:val="hybridMultilevel"/>
    <w:tmpl w:val="DE44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421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4"/>
    <w:rsid w:val="000A2EEE"/>
    <w:rsid w:val="003A6F74"/>
    <w:rsid w:val="006A5E9B"/>
    <w:rsid w:val="009E0FE2"/>
    <w:rsid w:val="00E26DBA"/>
    <w:rsid w:val="00F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7B45B"/>
  <w15:chartTrackingRefBased/>
  <w15:docId w15:val="{05743BA8-5C51-45C8-9246-AC6D5A74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6F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F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6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6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6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6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6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6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6F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F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6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County</dc:creator>
  <cp:keywords/>
  <dc:description/>
  <cp:lastModifiedBy>Cass County</cp:lastModifiedBy>
  <cp:revision>2</cp:revision>
  <dcterms:created xsi:type="dcterms:W3CDTF">2025-03-21T20:47:00Z</dcterms:created>
  <dcterms:modified xsi:type="dcterms:W3CDTF">2025-03-23T22:52:00Z</dcterms:modified>
</cp:coreProperties>
</file>